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953C6" w14:textId="77777777" w:rsidR="00814040" w:rsidRPr="00814040" w:rsidRDefault="00814040" w:rsidP="00814040">
      <w:pPr>
        <w:jc w:val="center"/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</w:pPr>
      <w:r w:rsidRPr="00814040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ANEXO VI</w:t>
      </w:r>
    </w:p>
    <w:p w14:paraId="716F874E" w14:textId="77777777" w:rsidR="00814040" w:rsidRPr="00814040" w:rsidRDefault="00814040" w:rsidP="00814040">
      <w:pPr>
        <w:jc w:val="center"/>
        <w:rPr>
          <w:rFonts w:ascii="Arial" w:hAnsi="Arial" w:cs="Arial"/>
          <w:iCs/>
          <w:color w:val="000000" w:themeColor="text1"/>
          <w:sz w:val="28"/>
          <w:szCs w:val="28"/>
        </w:rPr>
      </w:pPr>
    </w:p>
    <w:p w14:paraId="5EA6AAE5" w14:textId="77777777" w:rsidR="00814040" w:rsidRPr="00814040" w:rsidRDefault="00814040" w:rsidP="00814040">
      <w:pPr>
        <w:jc w:val="center"/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</w:pPr>
      <w:r w:rsidRPr="00814040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MODELOS REFERENTES À VISTORIA </w:t>
      </w:r>
      <w:commentRangeStart w:id="0"/>
      <w:r w:rsidRPr="00814040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PRÉVIA</w:t>
      </w:r>
      <w:commentRangeEnd w:id="0"/>
      <w:r w:rsidRPr="00814040">
        <w:rPr>
          <w:rStyle w:val="Refdecomentrio"/>
          <w:rFonts w:ascii="Arial" w:hAnsi="Arial" w:cs="Arial"/>
          <w:b/>
          <w:bCs/>
          <w:iCs/>
          <w:color w:val="000000" w:themeColor="text1"/>
          <w:sz w:val="28"/>
          <w:szCs w:val="28"/>
        </w:rPr>
        <w:commentReference w:id="0"/>
      </w:r>
    </w:p>
    <w:p w14:paraId="3AF6EF94" w14:textId="77777777" w:rsidR="00814040" w:rsidRPr="00814040" w:rsidRDefault="00814040" w:rsidP="00814040">
      <w:pPr>
        <w:jc w:val="center"/>
        <w:rPr>
          <w:rFonts w:ascii="Arial" w:hAnsi="Arial" w:cs="Arial"/>
          <w:iCs/>
          <w:color w:val="000000" w:themeColor="text1"/>
          <w:sz w:val="28"/>
          <w:szCs w:val="28"/>
        </w:rPr>
      </w:pPr>
    </w:p>
    <w:p w14:paraId="2E51D92F" w14:textId="77777777" w:rsidR="00814040" w:rsidRPr="00814040" w:rsidRDefault="00814040" w:rsidP="00814040">
      <w:pPr>
        <w:jc w:val="center"/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</w:pPr>
      <w:r w:rsidRPr="00814040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ANEXO VI.1</w:t>
      </w:r>
    </w:p>
    <w:p w14:paraId="1505A071" w14:textId="77777777" w:rsidR="00814040" w:rsidRPr="00814040" w:rsidRDefault="00814040" w:rsidP="00814040">
      <w:pPr>
        <w:jc w:val="center"/>
        <w:rPr>
          <w:rFonts w:ascii="Arial" w:hAnsi="Arial" w:cs="Arial"/>
          <w:iCs/>
          <w:color w:val="000000" w:themeColor="text1"/>
          <w:sz w:val="28"/>
          <w:szCs w:val="28"/>
        </w:rPr>
      </w:pPr>
    </w:p>
    <w:p w14:paraId="13E8C3A7" w14:textId="77777777" w:rsidR="00814040" w:rsidRPr="00814040" w:rsidRDefault="00814040" w:rsidP="00814040">
      <w:pPr>
        <w:jc w:val="center"/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</w:pPr>
      <w:r w:rsidRPr="00814040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DECLARAÇÃO DE CONHECIMENTO DO LOCAL E DAS CONDIÇÕES DA REALIZAÇÃO DO OBJETO DA LICITAÇÃO PRECEDIDA DE VISTORIA</w:t>
      </w:r>
    </w:p>
    <w:p w14:paraId="63A6A4C6" w14:textId="77777777" w:rsidR="00814040" w:rsidRPr="00814040" w:rsidRDefault="00814040" w:rsidP="00814040">
      <w:pPr>
        <w:jc w:val="center"/>
        <w:rPr>
          <w:rFonts w:ascii="Arial" w:hAnsi="Arial" w:cs="Arial"/>
          <w:iCs/>
          <w:color w:val="000000" w:themeColor="text1"/>
          <w:sz w:val="28"/>
          <w:szCs w:val="28"/>
        </w:rPr>
      </w:pPr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(elaborada pelo licitante)</w:t>
      </w:r>
    </w:p>
    <w:p w14:paraId="0B0C283C" w14:textId="77777777" w:rsidR="00814040" w:rsidRPr="00814040" w:rsidRDefault="00814040" w:rsidP="00814040">
      <w:pPr>
        <w:jc w:val="both"/>
        <w:rPr>
          <w:rFonts w:ascii="Arial" w:hAnsi="Arial" w:cs="Arial"/>
          <w:iCs/>
          <w:color w:val="000000" w:themeColor="text1"/>
          <w:sz w:val="28"/>
          <w:szCs w:val="28"/>
        </w:rPr>
      </w:pPr>
    </w:p>
    <w:p w14:paraId="6C703347" w14:textId="77777777" w:rsidR="00814040" w:rsidRPr="00814040" w:rsidRDefault="00814040" w:rsidP="00814040">
      <w:pPr>
        <w:jc w:val="both"/>
        <w:rPr>
          <w:rFonts w:ascii="Arial" w:hAnsi="Arial" w:cs="Arial"/>
          <w:iCs/>
          <w:color w:val="000000" w:themeColor="text1"/>
          <w:sz w:val="28"/>
          <w:szCs w:val="28"/>
        </w:rPr>
      </w:pPr>
    </w:p>
    <w:p w14:paraId="276C0E73" w14:textId="77777777" w:rsidR="00814040" w:rsidRPr="00814040" w:rsidRDefault="00814040" w:rsidP="00814040">
      <w:pPr>
        <w:jc w:val="both"/>
        <w:rPr>
          <w:rFonts w:ascii="Arial" w:hAnsi="Arial" w:cs="Arial"/>
          <w:iCs/>
          <w:color w:val="000000" w:themeColor="text1"/>
          <w:sz w:val="28"/>
          <w:szCs w:val="28"/>
        </w:rPr>
      </w:pPr>
    </w:p>
    <w:p w14:paraId="77731BBA" w14:textId="77777777" w:rsidR="00814040" w:rsidRPr="00814040" w:rsidRDefault="00814040" w:rsidP="00814040">
      <w:pPr>
        <w:jc w:val="both"/>
        <w:rPr>
          <w:rFonts w:ascii="Arial" w:hAnsi="Arial" w:cs="Arial"/>
          <w:iCs/>
          <w:color w:val="000000" w:themeColor="text1"/>
          <w:sz w:val="28"/>
          <w:szCs w:val="28"/>
        </w:rPr>
      </w:pPr>
    </w:p>
    <w:p w14:paraId="15FBB97E" w14:textId="77777777" w:rsidR="00814040" w:rsidRPr="00814040" w:rsidRDefault="00814040" w:rsidP="00814040">
      <w:pPr>
        <w:jc w:val="both"/>
        <w:rPr>
          <w:rFonts w:ascii="Arial" w:hAnsi="Arial" w:cs="Arial"/>
          <w:iCs/>
          <w:color w:val="000000" w:themeColor="text1"/>
          <w:sz w:val="28"/>
          <w:szCs w:val="28"/>
        </w:rPr>
      </w:pPr>
    </w:p>
    <w:p w14:paraId="7507C141" w14:textId="575D86FE" w:rsidR="00814040" w:rsidRPr="00814040" w:rsidRDefault="00814040" w:rsidP="00814040">
      <w:pPr>
        <w:ind w:firstLine="1134"/>
        <w:jc w:val="both"/>
        <w:rPr>
          <w:rFonts w:ascii="Arial" w:hAnsi="Arial" w:cs="Arial"/>
          <w:iCs/>
          <w:color w:val="000000" w:themeColor="text1"/>
          <w:sz w:val="28"/>
          <w:szCs w:val="28"/>
        </w:rPr>
      </w:pPr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Eu, ___________________________________, portador do CPF nº_____________, na condição de representante legal de ________________________ (nome empresarial ou denominação), interessado em participar d</w:t>
      </w:r>
      <w:r w:rsidR="008237CA">
        <w:rPr>
          <w:rFonts w:ascii="Arial" w:hAnsi="Arial" w:cs="Arial"/>
          <w:iCs/>
          <w:color w:val="000000" w:themeColor="text1"/>
          <w:sz w:val="28"/>
          <w:szCs w:val="28"/>
        </w:rPr>
        <w:t>a</w:t>
      </w:r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 xml:space="preserve"> </w:t>
      </w:r>
      <w:r w:rsidR="008237CA">
        <w:rPr>
          <w:rFonts w:ascii="Arial" w:hAnsi="Arial" w:cs="Arial"/>
          <w:iCs/>
          <w:color w:val="000000" w:themeColor="text1"/>
          <w:sz w:val="28"/>
          <w:szCs w:val="28"/>
        </w:rPr>
        <w:t>Dispensa eletrônica</w:t>
      </w:r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 xml:space="preserve"> nº </w:t>
      </w:r>
      <w:r w:rsidR="008237CA">
        <w:rPr>
          <w:rFonts w:ascii="Arial" w:hAnsi="Arial" w:cs="Arial"/>
          <w:iCs/>
          <w:color w:val="000000" w:themeColor="text1"/>
          <w:sz w:val="28"/>
          <w:szCs w:val="28"/>
        </w:rPr>
        <w:t>49</w:t>
      </w:r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/</w:t>
      </w:r>
      <w:r>
        <w:rPr>
          <w:rFonts w:ascii="Arial" w:hAnsi="Arial" w:cs="Arial"/>
          <w:iCs/>
          <w:color w:val="000000" w:themeColor="text1"/>
          <w:sz w:val="28"/>
          <w:szCs w:val="28"/>
        </w:rPr>
        <w:t>2026</w:t>
      </w:r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 xml:space="preserve">, Processo n° </w:t>
      </w:r>
      <w:r w:rsidR="008237CA" w:rsidRPr="008237CA">
        <w:rPr>
          <w:rFonts w:ascii="Arial" w:hAnsi="Arial" w:cs="Arial"/>
          <w:iCs/>
          <w:color w:val="000000" w:themeColor="text1"/>
          <w:sz w:val="28"/>
          <w:szCs w:val="28"/>
        </w:rPr>
        <w:t>139.00006099/2025-18</w:t>
      </w:r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, DECLARO que o licitante tem conhecimento do(s) local(</w:t>
      </w:r>
      <w:proofErr w:type="spellStart"/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is</w:t>
      </w:r>
      <w:proofErr w:type="spellEnd"/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) e das condições da realização do objeto da licitação, e que realizou vistoria prévia no(s) local(</w:t>
      </w:r>
      <w:proofErr w:type="spellStart"/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is</w:t>
      </w:r>
      <w:proofErr w:type="spellEnd"/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) em que será realizado o objeto da licitação, colhendo todas as informações e subsídios necessários para a elaboração da sua proposta.</w:t>
      </w:r>
    </w:p>
    <w:p w14:paraId="458DDA71" w14:textId="77777777" w:rsidR="00814040" w:rsidRPr="00814040" w:rsidRDefault="00814040" w:rsidP="00814040">
      <w:pPr>
        <w:ind w:firstLine="1134"/>
        <w:jc w:val="both"/>
        <w:rPr>
          <w:rFonts w:ascii="Arial" w:hAnsi="Arial" w:cs="Arial"/>
          <w:iCs/>
          <w:color w:val="000000" w:themeColor="text1"/>
          <w:sz w:val="28"/>
          <w:szCs w:val="28"/>
        </w:rPr>
      </w:pPr>
    </w:p>
    <w:p w14:paraId="6E01F664" w14:textId="77777777" w:rsidR="00814040" w:rsidRPr="00814040" w:rsidRDefault="00814040" w:rsidP="00814040">
      <w:pPr>
        <w:ind w:firstLine="1134"/>
        <w:jc w:val="both"/>
        <w:rPr>
          <w:rFonts w:ascii="Arial" w:hAnsi="Arial" w:cs="Arial"/>
          <w:iCs/>
          <w:color w:val="000000" w:themeColor="text1"/>
          <w:sz w:val="28"/>
          <w:szCs w:val="28"/>
        </w:rPr>
      </w:pPr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</w:t>
      </w:r>
      <w:proofErr w:type="spellStart"/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is</w:t>
      </w:r>
      <w:proofErr w:type="spellEnd"/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) em que será realizado o objeto da licitação.</w:t>
      </w:r>
    </w:p>
    <w:p w14:paraId="5C565642" w14:textId="77777777" w:rsidR="00814040" w:rsidRPr="00814040" w:rsidRDefault="00814040" w:rsidP="00814040">
      <w:pPr>
        <w:jc w:val="both"/>
        <w:rPr>
          <w:rFonts w:ascii="Arial" w:hAnsi="Arial" w:cs="Arial"/>
          <w:iCs/>
          <w:color w:val="000000" w:themeColor="text1"/>
          <w:sz w:val="28"/>
          <w:szCs w:val="28"/>
        </w:rPr>
      </w:pPr>
    </w:p>
    <w:p w14:paraId="77380C99" w14:textId="77777777" w:rsidR="00814040" w:rsidRPr="00814040" w:rsidRDefault="00814040" w:rsidP="00814040">
      <w:pPr>
        <w:jc w:val="center"/>
        <w:rPr>
          <w:rFonts w:ascii="Arial" w:hAnsi="Arial" w:cs="Arial"/>
          <w:iCs/>
          <w:color w:val="000000" w:themeColor="text1"/>
          <w:sz w:val="28"/>
          <w:szCs w:val="28"/>
        </w:rPr>
      </w:pPr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(Local e data)</w:t>
      </w:r>
    </w:p>
    <w:p w14:paraId="3C4835A1" w14:textId="77777777" w:rsidR="00814040" w:rsidRPr="00814040" w:rsidRDefault="00814040" w:rsidP="00814040">
      <w:pPr>
        <w:jc w:val="center"/>
        <w:rPr>
          <w:rFonts w:ascii="Arial" w:hAnsi="Arial" w:cs="Arial"/>
          <w:iCs/>
          <w:color w:val="000000" w:themeColor="text1"/>
          <w:sz w:val="28"/>
          <w:szCs w:val="28"/>
        </w:rPr>
      </w:pPr>
    </w:p>
    <w:p w14:paraId="393E38A1" w14:textId="77777777" w:rsidR="00814040" w:rsidRPr="00814040" w:rsidRDefault="00814040" w:rsidP="00814040">
      <w:pPr>
        <w:jc w:val="center"/>
        <w:rPr>
          <w:rFonts w:ascii="Arial" w:hAnsi="Arial" w:cs="Arial"/>
          <w:iCs/>
          <w:color w:val="000000" w:themeColor="text1"/>
          <w:sz w:val="28"/>
          <w:szCs w:val="28"/>
        </w:rPr>
      </w:pPr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__________________________</w:t>
      </w:r>
    </w:p>
    <w:p w14:paraId="230F5BD8" w14:textId="77777777" w:rsidR="00814040" w:rsidRDefault="00814040" w:rsidP="0081404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(nome/assinatura do representante legal</w:t>
      </w:r>
      <w:r>
        <w:rPr>
          <w:rFonts w:ascii="Arial" w:hAnsi="Arial" w:cs="Arial"/>
          <w:i/>
          <w:iCs/>
          <w:color w:val="FF0000"/>
          <w:sz w:val="20"/>
          <w:szCs w:val="20"/>
        </w:rPr>
        <w:t>)</w:t>
      </w:r>
    </w:p>
    <w:p w14:paraId="1F4341C4" w14:textId="77777777" w:rsidR="00814040" w:rsidRDefault="00814040" w:rsidP="0081404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723EBCF0" w14:textId="77777777" w:rsidR="00E92A05" w:rsidRDefault="00E92A05"/>
    <w:p w14:paraId="6BE340FD" w14:textId="77777777" w:rsidR="00814040" w:rsidRDefault="00814040"/>
    <w:p w14:paraId="08412938" w14:textId="77777777" w:rsidR="00814040" w:rsidRDefault="00814040"/>
    <w:p w14:paraId="46D6EDD5" w14:textId="77777777" w:rsidR="00814040" w:rsidRDefault="00814040"/>
    <w:p w14:paraId="3E6EEFD4" w14:textId="77777777" w:rsidR="00814040" w:rsidRDefault="00814040"/>
    <w:p w14:paraId="40F35DA0" w14:textId="77777777" w:rsidR="00814040" w:rsidRDefault="00814040"/>
    <w:p w14:paraId="535B9326" w14:textId="77777777" w:rsidR="00814040" w:rsidRDefault="00814040"/>
    <w:p w14:paraId="7B28F257" w14:textId="77777777" w:rsidR="00814040" w:rsidRDefault="00814040"/>
    <w:p w14:paraId="6CE5F621" w14:textId="77777777" w:rsidR="00814040" w:rsidRPr="00814040" w:rsidRDefault="00814040" w:rsidP="00814040">
      <w:pPr>
        <w:jc w:val="center"/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</w:pPr>
      <w:r w:rsidRPr="00814040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ANEXO VI.2</w:t>
      </w:r>
    </w:p>
    <w:p w14:paraId="4D203A03" w14:textId="77777777" w:rsidR="00814040" w:rsidRPr="00814040" w:rsidRDefault="00814040" w:rsidP="00814040">
      <w:pPr>
        <w:jc w:val="center"/>
        <w:rPr>
          <w:rFonts w:ascii="Arial" w:hAnsi="Arial" w:cs="Arial"/>
          <w:iCs/>
          <w:color w:val="000000" w:themeColor="text1"/>
          <w:sz w:val="28"/>
          <w:szCs w:val="28"/>
        </w:rPr>
      </w:pPr>
    </w:p>
    <w:p w14:paraId="685E5FD3" w14:textId="77777777" w:rsidR="00814040" w:rsidRPr="00814040" w:rsidRDefault="00814040" w:rsidP="00814040">
      <w:pPr>
        <w:jc w:val="center"/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</w:pPr>
      <w:r w:rsidRPr="00814040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DECLARAÇÃO DE CONHECIMENTO DO LOCAL E DAS CONDIÇÕES DA REALIZAÇÃO DO OBJETO DA LICITAÇÃO</w:t>
      </w:r>
    </w:p>
    <w:p w14:paraId="078F2096" w14:textId="77777777" w:rsidR="00814040" w:rsidRPr="00814040" w:rsidRDefault="00814040" w:rsidP="00814040">
      <w:pPr>
        <w:jc w:val="center"/>
        <w:rPr>
          <w:rFonts w:ascii="Arial" w:hAnsi="Arial" w:cs="Arial"/>
          <w:iCs/>
          <w:color w:val="000000" w:themeColor="text1"/>
          <w:sz w:val="28"/>
          <w:szCs w:val="28"/>
        </w:rPr>
      </w:pPr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(elaborada pelo licitante)</w:t>
      </w:r>
    </w:p>
    <w:p w14:paraId="18E1C26F" w14:textId="77777777" w:rsidR="00814040" w:rsidRPr="00814040" w:rsidRDefault="00814040" w:rsidP="00814040">
      <w:pPr>
        <w:jc w:val="both"/>
        <w:rPr>
          <w:rFonts w:ascii="Arial" w:hAnsi="Arial" w:cs="Arial"/>
          <w:iCs/>
          <w:color w:val="000000" w:themeColor="text1"/>
          <w:sz w:val="28"/>
          <w:szCs w:val="28"/>
        </w:rPr>
      </w:pPr>
    </w:p>
    <w:p w14:paraId="27ECC8AF" w14:textId="77777777" w:rsidR="00814040" w:rsidRPr="00814040" w:rsidRDefault="00814040" w:rsidP="00814040">
      <w:pPr>
        <w:jc w:val="both"/>
        <w:rPr>
          <w:rFonts w:ascii="Arial" w:hAnsi="Arial" w:cs="Arial"/>
          <w:iCs/>
          <w:color w:val="000000" w:themeColor="text1"/>
          <w:sz w:val="28"/>
          <w:szCs w:val="28"/>
        </w:rPr>
      </w:pPr>
    </w:p>
    <w:p w14:paraId="41DBA96E" w14:textId="77777777" w:rsidR="00814040" w:rsidRPr="00814040" w:rsidRDefault="00814040" w:rsidP="00814040">
      <w:pPr>
        <w:jc w:val="both"/>
        <w:rPr>
          <w:rFonts w:ascii="Arial" w:hAnsi="Arial" w:cs="Arial"/>
          <w:iCs/>
          <w:color w:val="000000" w:themeColor="text1"/>
          <w:sz w:val="28"/>
          <w:szCs w:val="28"/>
        </w:rPr>
      </w:pPr>
    </w:p>
    <w:p w14:paraId="22FFC238" w14:textId="77777777" w:rsidR="00814040" w:rsidRPr="00814040" w:rsidRDefault="00814040" w:rsidP="00814040">
      <w:pPr>
        <w:jc w:val="both"/>
        <w:rPr>
          <w:rFonts w:ascii="Arial" w:hAnsi="Arial" w:cs="Arial"/>
          <w:iCs/>
          <w:color w:val="000000" w:themeColor="text1"/>
          <w:sz w:val="28"/>
          <w:szCs w:val="28"/>
        </w:rPr>
      </w:pPr>
    </w:p>
    <w:p w14:paraId="48CAAF57" w14:textId="77777777" w:rsidR="00814040" w:rsidRPr="00814040" w:rsidRDefault="00814040" w:rsidP="00814040">
      <w:pPr>
        <w:jc w:val="both"/>
        <w:rPr>
          <w:rFonts w:ascii="Arial" w:hAnsi="Arial" w:cs="Arial"/>
          <w:iCs/>
          <w:color w:val="000000" w:themeColor="text1"/>
          <w:sz w:val="28"/>
          <w:szCs w:val="28"/>
        </w:rPr>
      </w:pPr>
    </w:p>
    <w:p w14:paraId="22B58402" w14:textId="7FBC3E51" w:rsidR="00814040" w:rsidRPr="00814040" w:rsidRDefault="00814040" w:rsidP="00814040">
      <w:pPr>
        <w:ind w:firstLine="1134"/>
        <w:jc w:val="both"/>
        <w:rPr>
          <w:rFonts w:ascii="Arial" w:hAnsi="Arial" w:cs="Arial"/>
          <w:iCs/>
          <w:color w:val="000000" w:themeColor="text1"/>
          <w:sz w:val="28"/>
          <w:szCs w:val="28"/>
        </w:rPr>
      </w:pPr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 xml:space="preserve">Eu, ___________________________________, portador do CPF nº_____________, na condição de representante legal de ________________________ (nome empresarial ou denominação), interessado em participar </w:t>
      </w:r>
      <w:r w:rsidR="008237CA" w:rsidRPr="00814040">
        <w:rPr>
          <w:rFonts w:ascii="Arial" w:hAnsi="Arial" w:cs="Arial"/>
          <w:iCs/>
          <w:color w:val="000000" w:themeColor="text1"/>
          <w:sz w:val="28"/>
          <w:szCs w:val="28"/>
        </w:rPr>
        <w:t>d</w:t>
      </w:r>
      <w:r w:rsidR="008237CA">
        <w:rPr>
          <w:rFonts w:ascii="Arial" w:hAnsi="Arial" w:cs="Arial"/>
          <w:iCs/>
          <w:color w:val="000000" w:themeColor="text1"/>
          <w:sz w:val="28"/>
          <w:szCs w:val="28"/>
        </w:rPr>
        <w:t>a</w:t>
      </w:r>
      <w:r w:rsidR="008237CA" w:rsidRPr="00814040">
        <w:rPr>
          <w:rFonts w:ascii="Arial" w:hAnsi="Arial" w:cs="Arial"/>
          <w:iCs/>
          <w:color w:val="000000" w:themeColor="text1"/>
          <w:sz w:val="28"/>
          <w:szCs w:val="28"/>
        </w:rPr>
        <w:t xml:space="preserve"> </w:t>
      </w:r>
      <w:r w:rsidR="008237CA">
        <w:rPr>
          <w:rFonts w:ascii="Arial" w:hAnsi="Arial" w:cs="Arial"/>
          <w:iCs/>
          <w:color w:val="000000" w:themeColor="text1"/>
          <w:sz w:val="28"/>
          <w:szCs w:val="28"/>
        </w:rPr>
        <w:t>Dispensa eletrônica</w:t>
      </w:r>
      <w:r w:rsidR="008237CA" w:rsidRPr="00814040">
        <w:rPr>
          <w:rFonts w:ascii="Arial" w:hAnsi="Arial" w:cs="Arial"/>
          <w:iCs/>
          <w:color w:val="000000" w:themeColor="text1"/>
          <w:sz w:val="28"/>
          <w:szCs w:val="28"/>
        </w:rPr>
        <w:t xml:space="preserve"> nº </w:t>
      </w:r>
      <w:r w:rsidR="008237CA">
        <w:rPr>
          <w:rFonts w:ascii="Arial" w:hAnsi="Arial" w:cs="Arial"/>
          <w:iCs/>
          <w:color w:val="000000" w:themeColor="text1"/>
          <w:sz w:val="28"/>
          <w:szCs w:val="28"/>
        </w:rPr>
        <w:t>49</w:t>
      </w:r>
      <w:r w:rsidR="008237CA" w:rsidRPr="00814040">
        <w:rPr>
          <w:rFonts w:ascii="Arial" w:hAnsi="Arial" w:cs="Arial"/>
          <w:iCs/>
          <w:color w:val="000000" w:themeColor="text1"/>
          <w:sz w:val="28"/>
          <w:szCs w:val="28"/>
        </w:rPr>
        <w:t>/</w:t>
      </w:r>
      <w:r w:rsidR="008237CA">
        <w:rPr>
          <w:rFonts w:ascii="Arial" w:hAnsi="Arial" w:cs="Arial"/>
          <w:iCs/>
          <w:color w:val="000000" w:themeColor="text1"/>
          <w:sz w:val="28"/>
          <w:szCs w:val="28"/>
        </w:rPr>
        <w:t>2026</w:t>
      </w:r>
      <w:r w:rsidR="008237CA" w:rsidRPr="00814040">
        <w:rPr>
          <w:rFonts w:ascii="Arial" w:hAnsi="Arial" w:cs="Arial"/>
          <w:iCs/>
          <w:color w:val="000000" w:themeColor="text1"/>
          <w:sz w:val="28"/>
          <w:szCs w:val="28"/>
        </w:rPr>
        <w:t xml:space="preserve">, Processo n° </w:t>
      </w:r>
      <w:r w:rsidR="008237CA" w:rsidRPr="008237CA">
        <w:rPr>
          <w:rFonts w:ascii="Arial" w:hAnsi="Arial" w:cs="Arial"/>
          <w:iCs/>
          <w:color w:val="000000" w:themeColor="text1"/>
          <w:sz w:val="28"/>
          <w:szCs w:val="28"/>
        </w:rPr>
        <w:t>139.00006099/2025-18</w:t>
      </w:r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, DECLARO que o licitante tem conhecimento do(s) local(</w:t>
      </w:r>
      <w:proofErr w:type="spellStart"/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is</w:t>
      </w:r>
      <w:proofErr w:type="spellEnd"/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) e das condições da realização do objeto da licitação, que não realizou a vistoria prévia prevista no Edital e que, mesmo ciente da possibilidade de fazê-la e dos riscos e consequências envolvidos, optou por formular a proposta sem realizar a vistoria prévia que lhe havia sido facultada.</w:t>
      </w:r>
    </w:p>
    <w:p w14:paraId="28960DAE" w14:textId="77777777" w:rsidR="00814040" w:rsidRPr="00814040" w:rsidRDefault="00814040" w:rsidP="00814040">
      <w:pPr>
        <w:ind w:firstLine="1134"/>
        <w:jc w:val="both"/>
        <w:rPr>
          <w:rFonts w:ascii="Arial" w:hAnsi="Arial" w:cs="Arial"/>
          <w:iCs/>
          <w:color w:val="000000" w:themeColor="text1"/>
          <w:sz w:val="28"/>
          <w:szCs w:val="28"/>
        </w:rPr>
      </w:pPr>
    </w:p>
    <w:p w14:paraId="1F979498" w14:textId="77777777" w:rsidR="00814040" w:rsidRPr="00814040" w:rsidRDefault="00814040" w:rsidP="00814040">
      <w:pPr>
        <w:ind w:firstLine="1134"/>
        <w:jc w:val="both"/>
        <w:rPr>
          <w:rFonts w:ascii="Arial" w:hAnsi="Arial" w:cs="Arial"/>
          <w:iCs/>
          <w:color w:val="000000" w:themeColor="text1"/>
          <w:sz w:val="28"/>
          <w:szCs w:val="28"/>
        </w:rPr>
      </w:pPr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</w:t>
      </w:r>
      <w:proofErr w:type="spellStart"/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is</w:t>
      </w:r>
      <w:proofErr w:type="spellEnd"/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) em que será realizado o objeto da licitação.</w:t>
      </w:r>
    </w:p>
    <w:p w14:paraId="152C5088" w14:textId="77777777" w:rsidR="00814040" w:rsidRPr="00814040" w:rsidRDefault="00814040" w:rsidP="00814040">
      <w:pPr>
        <w:jc w:val="both"/>
        <w:rPr>
          <w:rFonts w:ascii="Arial" w:hAnsi="Arial" w:cs="Arial"/>
          <w:iCs/>
          <w:color w:val="000000" w:themeColor="text1"/>
          <w:sz w:val="28"/>
          <w:szCs w:val="28"/>
        </w:rPr>
      </w:pPr>
    </w:p>
    <w:p w14:paraId="601A258E" w14:textId="77777777" w:rsidR="00814040" w:rsidRPr="00814040" w:rsidRDefault="00814040" w:rsidP="00814040">
      <w:pPr>
        <w:jc w:val="center"/>
        <w:rPr>
          <w:rFonts w:ascii="Arial" w:hAnsi="Arial" w:cs="Arial"/>
          <w:iCs/>
          <w:color w:val="000000" w:themeColor="text1"/>
          <w:sz w:val="28"/>
          <w:szCs w:val="28"/>
        </w:rPr>
      </w:pPr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(Local e data)</w:t>
      </w:r>
    </w:p>
    <w:p w14:paraId="661FA29C" w14:textId="77777777" w:rsidR="00814040" w:rsidRPr="00814040" w:rsidRDefault="00814040" w:rsidP="00814040">
      <w:pPr>
        <w:jc w:val="center"/>
        <w:rPr>
          <w:rFonts w:ascii="Arial" w:hAnsi="Arial" w:cs="Arial"/>
          <w:iCs/>
          <w:color w:val="000000" w:themeColor="text1"/>
          <w:sz w:val="28"/>
          <w:szCs w:val="28"/>
        </w:rPr>
      </w:pPr>
    </w:p>
    <w:p w14:paraId="66AE1555" w14:textId="77777777" w:rsidR="00814040" w:rsidRPr="00814040" w:rsidRDefault="00814040" w:rsidP="00814040">
      <w:pPr>
        <w:jc w:val="center"/>
        <w:rPr>
          <w:rFonts w:ascii="Arial" w:hAnsi="Arial" w:cs="Arial"/>
          <w:iCs/>
          <w:color w:val="000000" w:themeColor="text1"/>
          <w:sz w:val="28"/>
          <w:szCs w:val="28"/>
        </w:rPr>
      </w:pPr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__________________________</w:t>
      </w:r>
    </w:p>
    <w:p w14:paraId="3F7555D7" w14:textId="77777777" w:rsidR="00814040" w:rsidRPr="00814040" w:rsidRDefault="00814040" w:rsidP="00814040">
      <w:pPr>
        <w:jc w:val="center"/>
        <w:rPr>
          <w:rFonts w:ascii="Arial" w:hAnsi="Arial" w:cs="Arial"/>
          <w:iCs/>
          <w:color w:val="000000" w:themeColor="text1"/>
          <w:sz w:val="28"/>
          <w:szCs w:val="28"/>
        </w:rPr>
      </w:pPr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(nome/assinatura do representante legal)</w:t>
      </w:r>
    </w:p>
    <w:p w14:paraId="136AEB88" w14:textId="77777777" w:rsidR="00814040" w:rsidRDefault="00814040"/>
    <w:p w14:paraId="07DA6C65" w14:textId="77777777" w:rsidR="00814040" w:rsidRDefault="00814040"/>
    <w:p w14:paraId="617D03B4" w14:textId="77777777" w:rsidR="00814040" w:rsidRDefault="00814040"/>
    <w:p w14:paraId="14040641" w14:textId="77777777" w:rsidR="00814040" w:rsidRDefault="00814040"/>
    <w:p w14:paraId="7970BABC" w14:textId="77777777" w:rsidR="00814040" w:rsidRDefault="00814040"/>
    <w:p w14:paraId="74B8B74E" w14:textId="77777777" w:rsidR="00814040" w:rsidRDefault="00814040"/>
    <w:p w14:paraId="6D5D12A9" w14:textId="77777777" w:rsidR="00814040" w:rsidRDefault="00814040"/>
    <w:p w14:paraId="26A1C9D1" w14:textId="77777777" w:rsidR="00814040" w:rsidRDefault="00814040"/>
    <w:p w14:paraId="27C82A79" w14:textId="77777777" w:rsidR="00814040" w:rsidRDefault="00814040"/>
    <w:p w14:paraId="45122BBD" w14:textId="77777777" w:rsidR="00814040" w:rsidRDefault="00814040"/>
    <w:p w14:paraId="6524CBF2" w14:textId="77777777" w:rsidR="00814040" w:rsidRDefault="00814040"/>
    <w:p w14:paraId="4FB0FE65" w14:textId="77777777" w:rsidR="00814040" w:rsidRDefault="00814040"/>
    <w:p w14:paraId="541C4FB8" w14:textId="77777777" w:rsidR="00814040" w:rsidRDefault="00814040"/>
    <w:p w14:paraId="5D2B1651" w14:textId="77777777" w:rsidR="00814040" w:rsidRPr="00814040" w:rsidRDefault="00814040" w:rsidP="00814040">
      <w:pPr>
        <w:jc w:val="center"/>
        <w:rPr>
          <w:rFonts w:ascii="Arial" w:hAnsi="Arial" w:cs="Arial"/>
          <w:bCs/>
          <w:iCs/>
          <w:color w:val="000000" w:themeColor="text1"/>
          <w:sz w:val="28"/>
          <w:szCs w:val="28"/>
        </w:rPr>
      </w:pPr>
      <w:r w:rsidRPr="00814040">
        <w:rPr>
          <w:rFonts w:ascii="Arial" w:hAnsi="Arial" w:cs="Arial"/>
          <w:bCs/>
          <w:iCs/>
          <w:color w:val="000000" w:themeColor="text1"/>
          <w:sz w:val="28"/>
          <w:szCs w:val="28"/>
        </w:rPr>
        <w:t>ANEXO VI.3</w:t>
      </w:r>
    </w:p>
    <w:p w14:paraId="5903FE69" w14:textId="77777777" w:rsidR="00814040" w:rsidRPr="00814040" w:rsidRDefault="00814040" w:rsidP="00814040">
      <w:pPr>
        <w:jc w:val="center"/>
        <w:rPr>
          <w:rFonts w:ascii="Arial" w:hAnsi="Arial" w:cs="Arial"/>
          <w:bCs/>
          <w:iCs/>
          <w:color w:val="000000" w:themeColor="text1"/>
          <w:sz w:val="28"/>
          <w:szCs w:val="28"/>
        </w:rPr>
      </w:pPr>
    </w:p>
    <w:p w14:paraId="0943EBF2" w14:textId="77777777" w:rsidR="00814040" w:rsidRPr="00814040" w:rsidRDefault="00814040" w:rsidP="00814040">
      <w:pPr>
        <w:jc w:val="center"/>
        <w:rPr>
          <w:rFonts w:ascii="Arial" w:hAnsi="Arial" w:cs="Arial"/>
          <w:bCs/>
          <w:iCs/>
          <w:color w:val="000000" w:themeColor="text1"/>
          <w:sz w:val="28"/>
          <w:szCs w:val="28"/>
        </w:rPr>
      </w:pPr>
      <w:r w:rsidRPr="00814040">
        <w:rPr>
          <w:rFonts w:ascii="Arial" w:hAnsi="Arial" w:cs="Arial"/>
          <w:bCs/>
          <w:iCs/>
          <w:color w:val="000000" w:themeColor="text1"/>
          <w:sz w:val="28"/>
          <w:szCs w:val="28"/>
        </w:rPr>
        <w:t>DECLARAÇÃO DE CONHECIMENTO PLENO DAS CONDIÇÕES E PECULIARIDADES DA CONTRATAÇÃO</w:t>
      </w:r>
    </w:p>
    <w:p w14:paraId="0DBF68AD" w14:textId="77777777" w:rsidR="00814040" w:rsidRPr="00814040" w:rsidRDefault="00814040" w:rsidP="00814040">
      <w:pPr>
        <w:jc w:val="center"/>
        <w:rPr>
          <w:rFonts w:ascii="Arial" w:hAnsi="Arial" w:cs="Arial"/>
          <w:iCs/>
          <w:color w:val="000000" w:themeColor="text1"/>
          <w:sz w:val="28"/>
          <w:szCs w:val="28"/>
        </w:rPr>
      </w:pPr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(elaborada pelo licitante)</w:t>
      </w:r>
    </w:p>
    <w:p w14:paraId="031F6C73" w14:textId="77777777" w:rsidR="00814040" w:rsidRPr="00814040" w:rsidRDefault="00814040" w:rsidP="00814040">
      <w:pPr>
        <w:jc w:val="both"/>
        <w:rPr>
          <w:rFonts w:ascii="Arial" w:hAnsi="Arial" w:cs="Arial"/>
          <w:iCs/>
          <w:color w:val="000000" w:themeColor="text1"/>
          <w:sz w:val="28"/>
          <w:szCs w:val="28"/>
        </w:rPr>
      </w:pPr>
    </w:p>
    <w:p w14:paraId="679022B6" w14:textId="77777777" w:rsidR="00814040" w:rsidRPr="00814040" w:rsidRDefault="00814040" w:rsidP="00814040">
      <w:pPr>
        <w:jc w:val="both"/>
        <w:rPr>
          <w:rFonts w:ascii="Arial" w:hAnsi="Arial" w:cs="Arial"/>
          <w:iCs/>
          <w:color w:val="000000" w:themeColor="text1"/>
          <w:sz w:val="28"/>
          <w:szCs w:val="28"/>
        </w:rPr>
      </w:pPr>
    </w:p>
    <w:p w14:paraId="1F907D08" w14:textId="77777777" w:rsidR="00814040" w:rsidRPr="00814040" w:rsidRDefault="00814040" w:rsidP="00814040">
      <w:pPr>
        <w:jc w:val="both"/>
        <w:rPr>
          <w:rFonts w:ascii="Arial" w:hAnsi="Arial" w:cs="Arial"/>
          <w:iCs/>
          <w:color w:val="000000" w:themeColor="text1"/>
          <w:sz w:val="28"/>
          <w:szCs w:val="28"/>
        </w:rPr>
      </w:pPr>
    </w:p>
    <w:p w14:paraId="05196F61" w14:textId="77777777" w:rsidR="00814040" w:rsidRPr="00814040" w:rsidRDefault="00814040" w:rsidP="00814040">
      <w:pPr>
        <w:jc w:val="both"/>
        <w:rPr>
          <w:rFonts w:ascii="Arial" w:hAnsi="Arial" w:cs="Arial"/>
          <w:iCs/>
          <w:color w:val="000000" w:themeColor="text1"/>
          <w:sz w:val="28"/>
          <w:szCs w:val="28"/>
        </w:rPr>
      </w:pPr>
    </w:p>
    <w:p w14:paraId="3BD29D0D" w14:textId="77777777" w:rsidR="00814040" w:rsidRPr="00814040" w:rsidRDefault="00814040" w:rsidP="00814040">
      <w:pPr>
        <w:jc w:val="both"/>
        <w:rPr>
          <w:rFonts w:ascii="Arial" w:hAnsi="Arial" w:cs="Arial"/>
          <w:iCs/>
          <w:color w:val="000000" w:themeColor="text1"/>
          <w:sz w:val="28"/>
          <w:szCs w:val="28"/>
        </w:rPr>
      </w:pPr>
    </w:p>
    <w:p w14:paraId="19DFDA23" w14:textId="3608DFDB" w:rsidR="00814040" w:rsidRPr="00814040" w:rsidRDefault="00814040" w:rsidP="00814040">
      <w:pPr>
        <w:ind w:firstLine="1134"/>
        <w:jc w:val="both"/>
        <w:rPr>
          <w:rFonts w:ascii="Arial" w:hAnsi="Arial" w:cs="Arial"/>
          <w:iCs/>
          <w:color w:val="000000" w:themeColor="text1"/>
          <w:sz w:val="28"/>
          <w:szCs w:val="28"/>
        </w:rPr>
      </w:pPr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 xml:space="preserve">Eu, ___________________________________, portador do CPF nº_____________, na condição de responsável técnico de ________________________ (nome empresarial ou denominação), interessado em participar </w:t>
      </w:r>
      <w:r w:rsidR="008237CA" w:rsidRPr="00814040">
        <w:rPr>
          <w:rFonts w:ascii="Arial" w:hAnsi="Arial" w:cs="Arial"/>
          <w:iCs/>
          <w:color w:val="000000" w:themeColor="text1"/>
          <w:sz w:val="28"/>
          <w:szCs w:val="28"/>
        </w:rPr>
        <w:t>d</w:t>
      </w:r>
      <w:r w:rsidR="008237CA">
        <w:rPr>
          <w:rFonts w:ascii="Arial" w:hAnsi="Arial" w:cs="Arial"/>
          <w:iCs/>
          <w:color w:val="000000" w:themeColor="text1"/>
          <w:sz w:val="28"/>
          <w:szCs w:val="28"/>
        </w:rPr>
        <w:t>a</w:t>
      </w:r>
      <w:r w:rsidR="008237CA" w:rsidRPr="00814040">
        <w:rPr>
          <w:rFonts w:ascii="Arial" w:hAnsi="Arial" w:cs="Arial"/>
          <w:iCs/>
          <w:color w:val="000000" w:themeColor="text1"/>
          <w:sz w:val="28"/>
          <w:szCs w:val="28"/>
        </w:rPr>
        <w:t xml:space="preserve"> </w:t>
      </w:r>
      <w:r w:rsidR="008237CA">
        <w:rPr>
          <w:rFonts w:ascii="Arial" w:hAnsi="Arial" w:cs="Arial"/>
          <w:iCs/>
          <w:color w:val="000000" w:themeColor="text1"/>
          <w:sz w:val="28"/>
          <w:szCs w:val="28"/>
        </w:rPr>
        <w:t>Dispensa eletrônica</w:t>
      </w:r>
      <w:r w:rsidR="008237CA" w:rsidRPr="00814040">
        <w:rPr>
          <w:rFonts w:ascii="Arial" w:hAnsi="Arial" w:cs="Arial"/>
          <w:iCs/>
          <w:color w:val="000000" w:themeColor="text1"/>
          <w:sz w:val="28"/>
          <w:szCs w:val="28"/>
        </w:rPr>
        <w:t xml:space="preserve"> nº </w:t>
      </w:r>
      <w:r w:rsidR="008237CA">
        <w:rPr>
          <w:rFonts w:ascii="Arial" w:hAnsi="Arial" w:cs="Arial"/>
          <w:iCs/>
          <w:color w:val="000000" w:themeColor="text1"/>
          <w:sz w:val="28"/>
          <w:szCs w:val="28"/>
        </w:rPr>
        <w:t>49</w:t>
      </w:r>
      <w:r w:rsidR="008237CA" w:rsidRPr="00814040">
        <w:rPr>
          <w:rFonts w:ascii="Arial" w:hAnsi="Arial" w:cs="Arial"/>
          <w:iCs/>
          <w:color w:val="000000" w:themeColor="text1"/>
          <w:sz w:val="28"/>
          <w:szCs w:val="28"/>
        </w:rPr>
        <w:t>/</w:t>
      </w:r>
      <w:r w:rsidR="008237CA">
        <w:rPr>
          <w:rFonts w:ascii="Arial" w:hAnsi="Arial" w:cs="Arial"/>
          <w:iCs/>
          <w:color w:val="000000" w:themeColor="text1"/>
          <w:sz w:val="28"/>
          <w:szCs w:val="28"/>
        </w:rPr>
        <w:t>2026</w:t>
      </w:r>
      <w:r w:rsidR="008237CA" w:rsidRPr="00814040">
        <w:rPr>
          <w:rFonts w:ascii="Arial" w:hAnsi="Arial" w:cs="Arial"/>
          <w:iCs/>
          <w:color w:val="000000" w:themeColor="text1"/>
          <w:sz w:val="28"/>
          <w:szCs w:val="28"/>
        </w:rPr>
        <w:t xml:space="preserve">, Processo n° </w:t>
      </w:r>
      <w:r w:rsidR="008237CA" w:rsidRPr="008237CA">
        <w:rPr>
          <w:rFonts w:ascii="Arial" w:hAnsi="Arial" w:cs="Arial"/>
          <w:iCs/>
          <w:color w:val="000000" w:themeColor="text1"/>
          <w:sz w:val="28"/>
          <w:szCs w:val="28"/>
        </w:rPr>
        <w:t>139.00006099/2025-18</w:t>
      </w:r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, DECLARO que o licitante tem conhecimento pleno das condições e peculiaridades da contratação, que não realizou a vistoria prévia prevista no Edital e que, mesmo ciente da possibilidade de fazê-la e dos riscos e consequências envolvidos, optou por formular a proposta sem realizar a vistoria prévia que lhe havia sido facultada.</w:t>
      </w:r>
    </w:p>
    <w:p w14:paraId="3BC01F19" w14:textId="77777777" w:rsidR="00814040" w:rsidRPr="00814040" w:rsidRDefault="00814040" w:rsidP="00814040">
      <w:pPr>
        <w:ind w:firstLine="1134"/>
        <w:jc w:val="both"/>
        <w:rPr>
          <w:rFonts w:ascii="Arial" w:hAnsi="Arial" w:cs="Arial"/>
          <w:iCs/>
          <w:color w:val="000000" w:themeColor="text1"/>
          <w:sz w:val="28"/>
          <w:szCs w:val="28"/>
        </w:rPr>
      </w:pPr>
    </w:p>
    <w:p w14:paraId="5475C644" w14:textId="77777777" w:rsidR="00814040" w:rsidRPr="00814040" w:rsidRDefault="00814040" w:rsidP="00814040">
      <w:pPr>
        <w:ind w:firstLine="1134"/>
        <w:jc w:val="both"/>
        <w:rPr>
          <w:rFonts w:ascii="Arial" w:hAnsi="Arial" w:cs="Arial"/>
          <w:iCs/>
          <w:color w:val="000000" w:themeColor="text1"/>
          <w:sz w:val="28"/>
          <w:szCs w:val="28"/>
        </w:rPr>
      </w:pPr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</w:t>
      </w:r>
      <w:proofErr w:type="spellStart"/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is</w:t>
      </w:r>
      <w:proofErr w:type="spellEnd"/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) em que será realizado o objeto da licitação.</w:t>
      </w:r>
    </w:p>
    <w:p w14:paraId="454403C8" w14:textId="77777777" w:rsidR="00814040" w:rsidRPr="00814040" w:rsidRDefault="00814040" w:rsidP="00814040">
      <w:pPr>
        <w:jc w:val="both"/>
        <w:rPr>
          <w:rFonts w:ascii="Arial" w:hAnsi="Arial" w:cs="Arial"/>
          <w:iCs/>
          <w:color w:val="000000" w:themeColor="text1"/>
          <w:sz w:val="28"/>
          <w:szCs w:val="28"/>
        </w:rPr>
      </w:pPr>
    </w:p>
    <w:p w14:paraId="5D51EAC5" w14:textId="77777777" w:rsidR="00814040" w:rsidRPr="00814040" w:rsidRDefault="00814040" w:rsidP="00814040">
      <w:pPr>
        <w:jc w:val="center"/>
        <w:rPr>
          <w:rFonts w:ascii="Arial" w:hAnsi="Arial" w:cs="Arial"/>
          <w:iCs/>
          <w:color w:val="000000" w:themeColor="text1"/>
          <w:sz w:val="28"/>
          <w:szCs w:val="28"/>
        </w:rPr>
      </w:pPr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(Local e data)</w:t>
      </w:r>
    </w:p>
    <w:p w14:paraId="2AA85C9D" w14:textId="77777777" w:rsidR="00814040" w:rsidRPr="00814040" w:rsidRDefault="00814040" w:rsidP="00814040">
      <w:pPr>
        <w:jc w:val="center"/>
        <w:rPr>
          <w:rFonts w:ascii="Arial" w:hAnsi="Arial" w:cs="Arial"/>
          <w:iCs/>
          <w:color w:val="000000" w:themeColor="text1"/>
          <w:sz w:val="28"/>
          <w:szCs w:val="28"/>
        </w:rPr>
      </w:pPr>
    </w:p>
    <w:p w14:paraId="17F5ACBC" w14:textId="77777777" w:rsidR="00814040" w:rsidRPr="00814040" w:rsidRDefault="00814040" w:rsidP="00814040">
      <w:pPr>
        <w:jc w:val="center"/>
        <w:rPr>
          <w:rFonts w:ascii="Arial" w:hAnsi="Arial" w:cs="Arial"/>
          <w:iCs/>
          <w:color w:val="000000" w:themeColor="text1"/>
          <w:sz w:val="28"/>
          <w:szCs w:val="28"/>
        </w:rPr>
      </w:pPr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__________________________</w:t>
      </w:r>
    </w:p>
    <w:p w14:paraId="46F05687" w14:textId="77777777" w:rsidR="00814040" w:rsidRPr="00814040" w:rsidRDefault="00814040" w:rsidP="00814040">
      <w:pPr>
        <w:jc w:val="center"/>
        <w:rPr>
          <w:rFonts w:ascii="Arial" w:hAnsi="Arial" w:cs="Arial"/>
          <w:iCs/>
          <w:color w:val="000000" w:themeColor="text1"/>
          <w:sz w:val="28"/>
          <w:szCs w:val="28"/>
        </w:rPr>
      </w:pPr>
      <w:r w:rsidRPr="00814040">
        <w:rPr>
          <w:rFonts w:ascii="Arial" w:hAnsi="Arial" w:cs="Arial"/>
          <w:iCs/>
          <w:color w:val="000000" w:themeColor="text1"/>
          <w:sz w:val="28"/>
          <w:szCs w:val="28"/>
        </w:rPr>
        <w:t>(nome/assinatura/qualificação do responsável técnico)</w:t>
      </w:r>
    </w:p>
    <w:p w14:paraId="0D3455A8" w14:textId="77777777" w:rsidR="00814040" w:rsidRDefault="00814040">
      <w:bookmarkStart w:id="1" w:name="_GoBack"/>
      <w:bookmarkEnd w:id="1"/>
    </w:p>
    <w:p w14:paraId="2BC6D4FD" w14:textId="77777777" w:rsidR="00814040" w:rsidRDefault="00814040"/>
    <w:p w14:paraId="05E5C847" w14:textId="77777777" w:rsidR="00814040" w:rsidRDefault="00814040"/>
    <w:p w14:paraId="5B410184" w14:textId="77777777" w:rsidR="00814040" w:rsidRDefault="00814040"/>
    <w:p w14:paraId="67E407DB" w14:textId="77777777" w:rsidR="00814040" w:rsidRDefault="00814040"/>
    <w:p w14:paraId="320E53C5" w14:textId="77777777" w:rsidR="00814040" w:rsidRDefault="00814040"/>
    <w:p w14:paraId="6AB08607" w14:textId="77777777" w:rsidR="00814040" w:rsidRDefault="00814040"/>
    <w:sectPr w:rsidR="00814040" w:rsidSect="00814040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ESP" w:date="2024-05-29T16:35:00Z" w:initials="ESP">
    <w:p w14:paraId="50A9FB34" w14:textId="77777777" w:rsidR="00814040" w:rsidRDefault="00814040" w:rsidP="00814040">
      <w:pPr>
        <w:pStyle w:val="Textodecomentrio"/>
      </w:pPr>
      <w:r>
        <w:rPr>
          <w:rStyle w:val="Refdecomentrio"/>
        </w:rPr>
        <w:annotationRef/>
      </w:r>
      <w:r>
        <w:rPr>
          <w:b/>
          <w:bCs/>
        </w:rPr>
        <w:t>NOTA PARA USO DA MINUTA PADRONIZADA</w:t>
      </w:r>
    </w:p>
    <w:p w14:paraId="2416DB39" w14:textId="77777777" w:rsidR="00814040" w:rsidRDefault="00814040" w:rsidP="00814040">
      <w:pPr>
        <w:pStyle w:val="Textodecomentrio"/>
      </w:pPr>
    </w:p>
    <w:p w14:paraId="1BE4F1AD" w14:textId="77777777" w:rsidR="00814040" w:rsidRDefault="00814040" w:rsidP="00814040">
      <w:pPr>
        <w:pStyle w:val="Textodecomentrio"/>
      </w:pPr>
      <w:r>
        <w:t>1) Estes modelos devem ser incluídos como anexo apenas quando a avaliação prévia do local de execução for incluída entre os requisitos de qualificação técnica, na fase de habilitação.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BE4F1A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E4F1AD" w16cid:durableId="2DD3F5A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SP">
    <w15:presenceInfo w15:providerId="None" w15:userId="ES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040"/>
    <w:rsid w:val="00814040"/>
    <w:rsid w:val="008237CA"/>
    <w:rsid w:val="00E9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9299A"/>
  <w15:chartTrackingRefBased/>
  <w15:docId w15:val="{E96D2341-7A11-4DAF-BD39-22056F3D5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14040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comentrio">
    <w:name w:val="annotation text"/>
    <w:basedOn w:val="Normal"/>
    <w:link w:val="TextodecomentrioChar"/>
    <w:semiHidden/>
    <w:unhideWhenUsed/>
    <w:rsid w:val="00814040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qFormat/>
    <w:rsid w:val="00814040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styleId="Refdecomentrio">
    <w:name w:val="annotation reference"/>
    <w:basedOn w:val="Fontepargpadro"/>
    <w:semiHidden/>
    <w:unhideWhenUsed/>
    <w:rsid w:val="00814040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1404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14040"/>
    <w:rPr>
      <w:rFonts w:ascii="Segoe UI" w:eastAsiaTheme="minorEastAsia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4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570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SERVICO NACIONAL DE APRENDIZAGEM COMERCIAL</Company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2026-06-10T17:38:00Z</dcterms:created>
  <dcterms:modified xsi:type="dcterms:W3CDTF">2026-06-12T12:23:00Z</dcterms:modified>
</cp:coreProperties>
</file>